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22" w:rsidRDefault="00347122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670"/>
        <w:gridCol w:w="5428"/>
        <w:gridCol w:w="1374"/>
        <w:gridCol w:w="1842"/>
      </w:tblGrid>
      <w:tr w:rsidR="00347122" w:rsidTr="008A69DE">
        <w:tc>
          <w:tcPr>
            <w:tcW w:w="10314" w:type="dxa"/>
            <w:gridSpan w:val="4"/>
          </w:tcPr>
          <w:p w:rsidR="003E426F" w:rsidRDefault="003E426F" w:rsidP="0034712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3E426F" w:rsidRDefault="003E426F" w:rsidP="0034712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944BE5" w:rsidRDefault="00944BE5" w:rsidP="0034712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347122" w:rsidRPr="003E426F" w:rsidRDefault="00347122" w:rsidP="00347122">
            <w:pPr>
              <w:rPr>
                <w:rFonts w:ascii="Verdana" w:hAnsi="Verdana"/>
                <w:sz w:val="16"/>
                <w:szCs w:val="16"/>
              </w:rPr>
            </w:pPr>
            <w:r w:rsidRPr="003E426F">
              <w:rPr>
                <w:rFonts w:ascii="Verdana" w:hAnsi="Verdana"/>
                <w:sz w:val="16"/>
                <w:szCs w:val="16"/>
              </w:rPr>
              <w:t xml:space="preserve">Betreft: lidmaatschap van de </w:t>
            </w:r>
            <w:r w:rsidRPr="003E426F">
              <w:rPr>
                <w:rFonts w:ascii="Verdana" w:hAnsi="Verdana"/>
                <w:b/>
                <w:sz w:val="16"/>
                <w:szCs w:val="16"/>
              </w:rPr>
              <w:t>Zevenhuizensche IJsclub</w:t>
            </w:r>
            <w:r w:rsidRPr="003E426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47122" w:rsidRDefault="00347122" w:rsidP="00347122">
            <w:pPr>
              <w:rPr>
                <w:rFonts w:ascii="Verdana" w:hAnsi="Verdana"/>
                <w:sz w:val="16"/>
                <w:szCs w:val="16"/>
              </w:rPr>
            </w:pPr>
          </w:p>
          <w:p w:rsidR="00347122" w:rsidRPr="00347122" w:rsidRDefault="00347122" w:rsidP="00347122">
            <w:pPr>
              <w:rPr>
                <w:rFonts w:ascii="Verdana" w:hAnsi="Verdana"/>
                <w:sz w:val="16"/>
                <w:szCs w:val="16"/>
              </w:rPr>
            </w:pPr>
          </w:p>
          <w:p w:rsidR="00347122" w:rsidRPr="00347122" w:rsidRDefault="00347122" w:rsidP="00347122">
            <w:pPr>
              <w:rPr>
                <w:rFonts w:ascii="Verdana" w:hAnsi="Verdana"/>
                <w:sz w:val="16"/>
                <w:szCs w:val="16"/>
              </w:rPr>
            </w:pPr>
            <w:r w:rsidRPr="00347122">
              <w:rPr>
                <w:rFonts w:ascii="Verdana" w:hAnsi="Verdana"/>
                <w:sz w:val="16"/>
                <w:szCs w:val="16"/>
              </w:rPr>
              <w:t xml:space="preserve">Wilt u zo vriendelijk zijn om onderstaande gegevens </w:t>
            </w:r>
            <w:r w:rsidR="00F610B2">
              <w:rPr>
                <w:rFonts w:ascii="Verdana" w:hAnsi="Verdana"/>
                <w:sz w:val="16"/>
                <w:szCs w:val="16"/>
              </w:rPr>
              <w:t xml:space="preserve">in te vullen </w:t>
            </w:r>
          </w:p>
          <w:p w:rsidR="00347122" w:rsidRDefault="00347122" w:rsidP="00347122">
            <w:pPr>
              <w:rPr>
                <w:rFonts w:ascii="Verdana" w:hAnsi="Verdana" w:cs="Arial"/>
                <w:sz w:val="12"/>
                <w:szCs w:val="12"/>
                <w:lang w:eastAsia="en-US"/>
              </w:rPr>
            </w:pPr>
          </w:p>
        </w:tc>
      </w:tr>
      <w:tr w:rsidR="008A69DE" w:rsidRPr="00B92209" w:rsidTr="003E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0" w:type="dxa"/>
          </w:tcPr>
          <w:p w:rsidR="008A69DE" w:rsidRPr="00B92209" w:rsidRDefault="008A69DE" w:rsidP="00347122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Naam</w:t>
            </w:r>
          </w:p>
        </w:tc>
        <w:tc>
          <w:tcPr>
            <w:tcW w:w="6802" w:type="dxa"/>
            <w:gridSpan w:val="2"/>
          </w:tcPr>
          <w:p w:rsidR="008A69DE" w:rsidRPr="00B92209" w:rsidRDefault="008A69DE" w:rsidP="008A69DE">
            <w:pPr>
              <w:tabs>
                <w:tab w:val="right" w:pos="7830"/>
              </w:tabs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:rsidR="008A69DE" w:rsidRPr="00B92209" w:rsidRDefault="008A69DE" w:rsidP="00E32173">
            <w:pPr>
              <w:tabs>
                <w:tab w:val="right" w:pos="7830"/>
              </w:tabs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Lidnr.</w:t>
            </w:r>
            <w:r w:rsidR="00E32173" w:rsidRPr="00B92209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A69DE" w:rsidRPr="00B92209" w:rsidTr="003E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0" w:type="dxa"/>
          </w:tcPr>
          <w:p w:rsidR="008A69DE" w:rsidRPr="00B92209" w:rsidRDefault="008A69DE" w:rsidP="00347122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Geboortedatum</w:t>
            </w:r>
          </w:p>
        </w:tc>
        <w:tc>
          <w:tcPr>
            <w:tcW w:w="6802" w:type="dxa"/>
            <w:gridSpan w:val="2"/>
          </w:tcPr>
          <w:p w:rsidR="008A69DE" w:rsidRDefault="008A69DE" w:rsidP="008A69DE">
            <w:pPr>
              <w:widowControl w:val="0"/>
              <w:tabs>
                <w:tab w:val="right" w:pos="7830"/>
              </w:tabs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ab/>
            </w:r>
          </w:p>
        </w:tc>
        <w:tc>
          <w:tcPr>
            <w:tcW w:w="1842" w:type="dxa"/>
          </w:tcPr>
          <w:p w:rsidR="008A69DE" w:rsidRDefault="00826D58" w:rsidP="00E32173">
            <w:pPr>
              <w:widowControl w:val="0"/>
              <w:tabs>
                <w:tab w:val="right" w:pos="7830"/>
              </w:tabs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Geslacht </w:t>
            </w:r>
            <w:r w:rsidR="003E426F" w:rsidRPr="0085395E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3E426F" w:rsidRPr="0085395E">
              <w:rPr>
                <w:rFonts w:ascii="Verdana" w:hAnsi="Verdana"/>
                <w:sz w:val="16"/>
                <w:szCs w:val="16"/>
              </w:rPr>
              <w:instrText xml:space="preserve"> IF </w:instrText>
            </w:r>
            <w:r w:rsidR="003E426F" w:rsidRPr="0085395E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3E426F" w:rsidRPr="0085395E">
              <w:rPr>
                <w:rFonts w:ascii="Verdana" w:hAnsi="Verdana"/>
                <w:sz w:val="16"/>
                <w:szCs w:val="16"/>
              </w:rPr>
              <w:instrText xml:space="preserve"> MERGEFIELD MV </w:instrText>
            </w:r>
            <w:r w:rsidR="003E426F" w:rsidRPr="0085395E">
              <w:rPr>
                <w:rFonts w:ascii="Verdana" w:hAnsi="Verdana"/>
                <w:sz w:val="16"/>
                <w:szCs w:val="16"/>
              </w:rPr>
              <w:fldChar w:fldCharType="end"/>
            </w:r>
            <w:r w:rsidR="003E426F" w:rsidRPr="0085395E">
              <w:rPr>
                <w:rFonts w:ascii="Verdana" w:hAnsi="Verdana"/>
                <w:sz w:val="16"/>
                <w:szCs w:val="16"/>
              </w:rPr>
              <w:instrText xml:space="preserve">= "" "M/V" "" </w:instrText>
            </w:r>
            <w:r w:rsidR="003E426F" w:rsidRPr="0085395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2606A" w:rsidRPr="0085395E">
              <w:rPr>
                <w:rFonts w:ascii="Verdana" w:hAnsi="Verdana"/>
                <w:noProof/>
                <w:sz w:val="16"/>
                <w:szCs w:val="16"/>
              </w:rPr>
              <w:t>M/V</w:t>
            </w:r>
            <w:r w:rsidR="003E426F" w:rsidRPr="0085395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47122" w:rsidRPr="00B92209" w:rsidTr="008A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670" w:type="dxa"/>
            <w:hideMark/>
          </w:tcPr>
          <w:p w:rsidR="00347122" w:rsidRPr="00B92209" w:rsidRDefault="00347122" w:rsidP="00347122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Adres</w:t>
            </w:r>
          </w:p>
        </w:tc>
        <w:tc>
          <w:tcPr>
            <w:tcW w:w="8644" w:type="dxa"/>
            <w:gridSpan w:val="3"/>
            <w:hideMark/>
          </w:tcPr>
          <w:p w:rsidR="00347122" w:rsidRPr="00B92209" w:rsidRDefault="00347122" w:rsidP="00347122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347122" w:rsidRPr="00B92209" w:rsidTr="008A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0" w:type="dxa"/>
            <w:hideMark/>
          </w:tcPr>
          <w:p w:rsidR="00347122" w:rsidRPr="00B92209" w:rsidRDefault="00347122" w:rsidP="00347122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Postcode</w:t>
            </w:r>
          </w:p>
        </w:tc>
        <w:tc>
          <w:tcPr>
            <w:tcW w:w="8644" w:type="dxa"/>
            <w:gridSpan w:val="3"/>
            <w:hideMark/>
          </w:tcPr>
          <w:p w:rsidR="00347122" w:rsidRPr="00B92209" w:rsidRDefault="00347122" w:rsidP="00347122">
            <w:pPr>
              <w:widowControl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347122" w:rsidRPr="00B92209" w:rsidTr="008A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0" w:type="dxa"/>
          </w:tcPr>
          <w:p w:rsidR="00347122" w:rsidRPr="00B92209" w:rsidRDefault="00347122" w:rsidP="00347122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Woonplaats</w:t>
            </w:r>
          </w:p>
        </w:tc>
        <w:tc>
          <w:tcPr>
            <w:tcW w:w="8644" w:type="dxa"/>
            <w:gridSpan w:val="3"/>
          </w:tcPr>
          <w:p w:rsidR="00347122" w:rsidRPr="00B92209" w:rsidRDefault="00347122" w:rsidP="0034712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122" w:rsidRPr="00B92209" w:rsidTr="008A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0" w:type="dxa"/>
            <w:hideMark/>
          </w:tcPr>
          <w:p w:rsidR="00347122" w:rsidRPr="00B92209" w:rsidRDefault="00347122" w:rsidP="00347122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347122">
              <w:rPr>
                <w:rFonts w:ascii="Verdana" w:hAnsi="Verdana"/>
                <w:sz w:val="16"/>
                <w:szCs w:val="16"/>
              </w:rPr>
              <w:t xml:space="preserve">E-mailadres </w:t>
            </w:r>
          </w:p>
        </w:tc>
        <w:tc>
          <w:tcPr>
            <w:tcW w:w="8644" w:type="dxa"/>
            <w:gridSpan w:val="3"/>
            <w:hideMark/>
          </w:tcPr>
          <w:p w:rsidR="00347122" w:rsidRPr="00B92209" w:rsidRDefault="00347122" w:rsidP="00E32173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347122" w:rsidRPr="00B92209" w:rsidTr="008A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670" w:type="dxa"/>
            <w:tcBorders>
              <w:bottom w:val="single" w:sz="4" w:space="0" w:color="auto"/>
            </w:tcBorders>
          </w:tcPr>
          <w:p w:rsidR="00347122" w:rsidRPr="00B92209" w:rsidRDefault="00347122" w:rsidP="00347122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347122">
              <w:rPr>
                <w:rFonts w:ascii="Verdana" w:hAnsi="Verdana"/>
                <w:sz w:val="16"/>
                <w:szCs w:val="16"/>
              </w:rPr>
              <w:t xml:space="preserve">Telefoonnummer </w:t>
            </w:r>
          </w:p>
        </w:tc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347122" w:rsidRPr="00B92209" w:rsidRDefault="00347122" w:rsidP="00E321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122" w:rsidRPr="00B92209" w:rsidTr="008A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670" w:type="dxa"/>
            <w:tcBorders>
              <w:bottom w:val="single" w:sz="4" w:space="0" w:color="auto"/>
            </w:tcBorders>
          </w:tcPr>
          <w:p w:rsidR="00347122" w:rsidRPr="00B92209" w:rsidRDefault="00347122" w:rsidP="00347122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347122">
              <w:rPr>
                <w:rFonts w:ascii="Verdana" w:hAnsi="Verdana"/>
                <w:sz w:val="16"/>
                <w:szCs w:val="16"/>
              </w:rPr>
              <w:t xml:space="preserve">Mobiel nummer </w:t>
            </w:r>
          </w:p>
        </w:tc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347122" w:rsidRPr="00B92209" w:rsidRDefault="00347122" w:rsidP="0034712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26D58" w:rsidRPr="00B92209" w:rsidTr="008A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670" w:type="dxa"/>
            <w:tcBorders>
              <w:bottom w:val="single" w:sz="4" w:space="0" w:color="auto"/>
            </w:tcBorders>
          </w:tcPr>
          <w:p w:rsidR="00826D58" w:rsidRPr="00347122" w:rsidRDefault="00826D58" w:rsidP="00347122">
            <w:pPr>
              <w:widowControl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Tarief</w:t>
            </w:r>
          </w:p>
        </w:tc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826D58" w:rsidRDefault="00826D58" w:rsidP="0034712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122" w:rsidRPr="00B92209" w:rsidTr="008A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22" w:rsidRDefault="00E32173" w:rsidP="00347122">
            <w:pPr>
              <w:widowControl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Hobby/werk:</w:t>
            </w:r>
          </w:p>
          <w:p w:rsidR="006C09FE" w:rsidRDefault="006C09FE" w:rsidP="00347122">
            <w:pPr>
              <w:widowControl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347122" w:rsidRPr="00347122" w:rsidRDefault="00347122" w:rsidP="00347122">
            <w:pPr>
              <w:widowControl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122" w:rsidRDefault="00347122" w:rsidP="003471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C09FE" w:rsidRPr="00B92209" w:rsidRDefault="006C09FE" w:rsidP="0034712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122" w:rsidTr="00826D58">
        <w:tc>
          <w:tcPr>
            <w:tcW w:w="10314" w:type="dxa"/>
            <w:gridSpan w:val="4"/>
          </w:tcPr>
          <w:p w:rsidR="008A69DE" w:rsidRPr="003E426F" w:rsidRDefault="008A69DE" w:rsidP="008A69DE">
            <w:pPr>
              <w:rPr>
                <w:rFonts w:ascii="Verdana" w:hAnsi="Verdana"/>
                <w:sz w:val="16"/>
                <w:szCs w:val="16"/>
              </w:rPr>
            </w:pPr>
            <w:r w:rsidRPr="003E426F">
              <w:rPr>
                <w:rFonts w:ascii="Verdana" w:hAnsi="Verdana"/>
                <w:sz w:val="16"/>
                <w:szCs w:val="16"/>
              </w:rPr>
              <w:t xml:space="preserve">Om het voor u en voor ons makkelijker te maken, verzoeken wij u om onze vereniging te machtigen, dan gaan wij met ingang van </w:t>
            </w:r>
            <w:r w:rsidR="006B5956">
              <w:rPr>
                <w:rFonts w:ascii="Verdana" w:hAnsi="Verdana"/>
                <w:sz w:val="16"/>
                <w:szCs w:val="16"/>
              </w:rPr>
              <w:t xml:space="preserve">dit </w:t>
            </w:r>
            <w:r w:rsidRPr="003E426F">
              <w:rPr>
                <w:rFonts w:ascii="Verdana" w:hAnsi="Verdana"/>
                <w:sz w:val="16"/>
                <w:szCs w:val="16"/>
              </w:rPr>
              <w:t>schaatsseizoen de betalingen voor het lidmaatschap per automatische incasso uitvoeren.</w:t>
            </w:r>
          </w:p>
          <w:p w:rsidR="00347122" w:rsidRPr="00347122" w:rsidRDefault="00347122" w:rsidP="0034712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5395E" w:rsidTr="00826D58">
        <w:tc>
          <w:tcPr>
            <w:tcW w:w="10314" w:type="dxa"/>
            <w:gridSpan w:val="4"/>
          </w:tcPr>
          <w:p w:rsidR="0085395E" w:rsidRDefault="006C09FE" w:rsidP="008A69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 het kader van de AVG gaat u ermee akkoord dat wij u:</w:t>
            </w:r>
          </w:p>
          <w:p w:rsidR="006C09FE" w:rsidRDefault="006C09FE" w:rsidP="008A69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 mailen om de termijn van de incasso aan te geven ja/nee</w:t>
            </w:r>
          </w:p>
          <w:p w:rsidR="006C09FE" w:rsidRDefault="006C09FE" w:rsidP="008A69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 mailen om u een uitnodiging voor de vergadering te sturen ja/nee</w:t>
            </w:r>
          </w:p>
          <w:p w:rsidR="006C09FE" w:rsidRDefault="006C09FE" w:rsidP="008A69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 bovenstaande overige gegevens alleen gebruiken indien nodig voor het lidmaatschap ja/nee</w:t>
            </w:r>
          </w:p>
          <w:p w:rsidR="006C09FE" w:rsidRDefault="006C09FE" w:rsidP="008A69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 bovenstaande overige gegevens gebruiken om contact met u op te nemen voor hand- en spandiensten ja/nee</w:t>
            </w:r>
          </w:p>
          <w:p w:rsidR="006C09FE" w:rsidRDefault="006C09FE" w:rsidP="008A69DE">
            <w:pPr>
              <w:rPr>
                <w:rFonts w:ascii="Verdana" w:hAnsi="Verdana"/>
                <w:sz w:val="16"/>
                <w:szCs w:val="16"/>
              </w:rPr>
            </w:pPr>
          </w:p>
          <w:p w:rsidR="00A2606A" w:rsidRDefault="006C09FE" w:rsidP="008A69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Kijk op onze website www.ijsclubzevenhuizen.nl voor de privacyverklaring </w:t>
            </w:r>
          </w:p>
          <w:p w:rsidR="006C09FE" w:rsidRDefault="006C09FE" w:rsidP="008A69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Voor veel nieuwtjes zijn wij ook te vinden op facebook: zevenhuizensche ijsclub</w:t>
            </w:r>
          </w:p>
          <w:p w:rsidR="00A2606A" w:rsidRDefault="00A2606A" w:rsidP="008A69DE">
            <w:pPr>
              <w:rPr>
                <w:rFonts w:ascii="Verdana" w:hAnsi="Verdana"/>
                <w:sz w:val="16"/>
                <w:szCs w:val="16"/>
              </w:rPr>
            </w:pPr>
          </w:p>
          <w:p w:rsidR="0085395E" w:rsidRDefault="0085395E" w:rsidP="008A69DE">
            <w:pPr>
              <w:rPr>
                <w:rFonts w:ascii="Verdana" w:hAnsi="Verdana"/>
                <w:sz w:val="16"/>
                <w:szCs w:val="16"/>
              </w:rPr>
            </w:pPr>
          </w:p>
          <w:p w:rsidR="0085395E" w:rsidRPr="003E426F" w:rsidRDefault="0085395E" w:rsidP="008A69D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6D58" w:rsidRPr="00833009" w:rsidTr="00826D58">
        <w:tc>
          <w:tcPr>
            <w:tcW w:w="7098" w:type="dxa"/>
            <w:gridSpan w:val="2"/>
            <w:tcBorders>
              <w:top w:val="single" w:sz="4" w:space="0" w:color="auto"/>
            </w:tcBorders>
            <w:hideMark/>
          </w:tcPr>
          <w:p w:rsidR="00826D58" w:rsidRPr="00833009" w:rsidRDefault="00826D58" w:rsidP="00826D58">
            <w:pPr>
              <w:rPr>
                <w:rFonts w:ascii="Verdana" w:hAnsi="Verdana" w:cs="Arial"/>
                <w:i/>
                <w:sz w:val="12"/>
                <w:szCs w:val="12"/>
                <w:lang w:eastAsia="en-US"/>
              </w:rPr>
            </w:pPr>
            <w:r w:rsidRPr="00833009">
              <w:rPr>
                <w:rFonts w:ascii="Verdana" w:hAnsi="Verdana"/>
                <w:sz w:val="18"/>
                <w:szCs w:val="18"/>
              </w:rPr>
              <w:br w:type="page"/>
            </w:r>
            <w:r w:rsidRPr="00833009">
              <w:rPr>
                <w:rFonts w:ascii="Verdana" w:hAnsi="Verdana" w:cs="Arial"/>
                <w:i/>
                <w:sz w:val="12"/>
                <w:szCs w:val="12"/>
              </w:rPr>
              <w:t>Machtigen is gemakkelijk:</w:t>
            </w:r>
          </w:p>
          <w:p w:rsidR="00826D58" w:rsidRPr="00833009" w:rsidRDefault="00826D58" w:rsidP="00826D5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i/>
                <w:sz w:val="12"/>
                <w:szCs w:val="12"/>
              </w:rPr>
            </w:pPr>
            <w:r w:rsidRPr="00833009">
              <w:rPr>
                <w:rFonts w:ascii="Verdana" w:hAnsi="Verdana" w:cs="Arial"/>
                <w:i/>
                <w:sz w:val="12"/>
                <w:szCs w:val="12"/>
              </w:rPr>
              <w:t>U vergeet nooit te betalen;</w:t>
            </w:r>
          </w:p>
          <w:p w:rsidR="00826D58" w:rsidRPr="00833009" w:rsidRDefault="00826D58" w:rsidP="00826D5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i/>
                <w:sz w:val="12"/>
                <w:szCs w:val="12"/>
              </w:rPr>
            </w:pPr>
            <w:r w:rsidRPr="00833009">
              <w:rPr>
                <w:rFonts w:ascii="Verdana" w:hAnsi="Verdana" w:cs="Arial"/>
                <w:i/>
                <w:sz w:val="12"/>
                <w:szCs w:val="12"/>
              </w:rPr>
              <w:t>U bespaart uzelf de rompslomp van het steeds regelen van terugkerende betalingen;</w:t>
            </w:r>
          </w:p>
          <w:p w:rsidR="00826D58" w:rsidRPr="00833009" w:rsidRDefault="00826D58" w:rsidP="00826D5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i/>
                <w:sz w:val="12"/>
                <w:szCs w:val="12"/>
              </w:rPr>
            </w:pPr>
            <w:r w:rsidRPr="00833009">
              <w:rPr>
                <w:rFonts w:ascii="Verdana" w:hAnsi="Verdana" w:cs="Arial"/>
                <w:i/>
                <w:sz w:val="12"/>
                <w:szCs w:val="12"/>
              </w:rPr>
              <w:t>U houdt zeggenschap doordat u een afgeschreven bedrag binnen 8 weken terug kan laten boeken;</w:t>
            </w:r>
          </w:p>
          <w:p w:rsidR="00826D58" w:rsidRPr="00833009" w:rsidRDefault="00826D58" w:rsidP="00826D5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i/>
                <w:sz w:val="12"/>
                <w:szCs w:val="12"/>
                <w:lang w:eastAsia="en-US"/>
              </w:rPr>
            </w:pPr>
            <w:r w:rsidRPr="00833009">
              <w:rPr>
                <w:rFonts w:ascii="Verdana" w:hAnsi="Verdana" w:cs="Arial"/>
                <w:i/>
                <w:sz w:val="12"/>
                <w:szCs w:val="12"/>
              </w:rPr>
              <w:t>U kunt een machtiging ook weer eenvoudig intrekken.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</w:tcBorders>
          </w:tcPr>
          <w:p w:rsidR="00826D58" w:rsidRPr="00833009" w:rsidRDefault="00826D58" w:rsidP="00826D58">
            <w:pPr>
              <w:widowControl w:val="0"/>
              <w:spacing w:line="276" w:lineRule="auto"/>
              <w:rPr>
                <w:rFonts w:ascii="Verdana" w:hAnsi="Verdana" w:cs="Arial"/>
                <w:sz w:val="12"/>
                <w:szCs w:val="12"/>
                <w:lang w:eastAsia="en-US"/>
              </w:rPr>
            </w:pPr>
          </w:p>
        </w:tc>
      </w:tr>
      <w:tr w:rsidR="00826D58" w:rsidTr="008A69DE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826D58" w:rsidRPr="008A69DE" w:rsidRDefault="00826D58" w:rsidP="008A69D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6127" w:rsidRDefault="00096127" w:rsidP="00096127">
      <w:pPr>
        <w:tabs>
          <w:tab w:val="left" w:pos="9103"/>
        </w:tabs>
        <w:rPr>
          <w:rFonts w:ascii="Arial" w:hAnsi="Arial" w:cs="Arial"/>
        </w:rPr>
      </w:pPr>
      <w:r>
        <w:rPr>
          <w:rFonts w:ascii="Verdana" w:hAnsi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730885" cy="262890"/>
                <wp:effectExtent l="0" t="1905" r="3810" b="190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2628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BE5" w:rsidRDefault="00944BE5" w:rsidP="00096127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 S€PA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6.35pt;margin-top:-.1pt;width:57.55pt;height:20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" fillcolor="#002060" stroked="f">
                <v:textbox>
                  <w:txbxContent>
                    <w:p w:rsidR="00944BE5" w:rsidRDefault="00944BE5" w:rsidP="00096127">
                      <w:pP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 S€PA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5612130" cy="262890"/>
                <wp:effectExtent l="0" t="0" r="7620" b="381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62890"/>
                        </a:xfrm>
                        <a:prstGeom prst="rect">
                          <a:avLst/>
                        </a:prstGeom>
                        <a:solidFill>
                          <a:srgbClr val="516B8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44BE5" w:rsidRDefault="00944BE5" w:rsidP="00096127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Doorlopende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.3pt;margin-top:-.1pt;width:441.9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" fillcolor="#516b82" stroked="f">
                <v:textbox>
                  <w:txbxContent>
                    <w:p w:rsidR="00944BE5" w:rsidRDefault="00944BE5" w:rsidP="00096127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Doorlopende machtiging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096127" w:rsidRDefault="00096127" w:rsidP="0009612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127" w:rsidRDefault="00096127" w:rsidP="00096127">
      <w:pPr>
        <w:tabs>
          <w:tab w:val="left" w:pos="4536"/>
        </w:tabs>
        <w:ind w:left="15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vertAnchor="text" w:tblpXSpec="right" w:tblpY="1"/>
        <w:tblOverlap w:val="never"/>
        <w:tblW w:w="6333" w:type="dxa"/>
        <w:tblLook w:val="04A0" w:firstRow="1" w:lastRow="0" w:firstColumn="1" w:lastColumn="0" w:noHBand="0" w:noVBand="1"/>
      </w:tblPr>
      <w:tblGrid>
        <w:gridCol w:w="1242"/>
        <w:gridCol w:w="993"/>
        <w:gridCol w:w="1701"/>
        <w:gridCol w:w="2397"/>
      </w:tblGrid>
      <w:tr w:rsidR="00096127" w:rsidTr="00353B57">
        <w:tc>
          <w:tcPr>
            <w:tcW w:w="1242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Naam</w:t>
            </w:r>
          </w:p>
        </w:tc>
        <w:tc>
          <w:tcPr>
            <w:tcW w:w="5091" w:type="dxa"/>
            <w:gridSpan w:val="3"/>
            <w:hideMark/>
          </w:tcPr>
          <w:p w:rsidR="00096127" w:rsidRPr="00B92209" w:rsidRDefault="008030A2" w:rsidP="00531B7E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Zevenhuizensche IJsclub</w:t>
            </w:r>
          </w:p>
        </w:tc>
      </w:tr>
      <w:tr w:rsidR="00096127" w:rsidTr="00BC25D3">
        <w:tc>
          <w:tcPr>
            <w:tcW w:w="1242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Adres</w:t>
            </w:r>
          </w:p>
        </w:tc>
        <w:tc>
          <w:tcPr>
            <w:tcW w:w="5091" w:type="dxa"/>
            <w:gridSpan w:val="3"/>
          </w:tcPr>
          <w:p w:rsidR="00096127" w:rsidRPr="00B92209" w:rsidRDefault="00BC25D3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Dorpsstraat 200</w:t>
            </w:r>
          </w:p>
        </w:tc>
      </w:tr>
      <w:tr w:rsidR="00096127" w:rsidTr="00353B57">
        <w:tc>
          <w:tcPr>
            <w:tcW w:w="1242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Postcode</w:t>
            </w:r>
          </w:p>
        </w:tc>
        <w:tc>
          <w:tcPr>
            <w:tcW w:w="993" w:type="dxa"/>
            <w:hideMark/>
          </w:tcPr>
          <w:p w:rsidR="00096127" w:rsidRPr="00B92209" w:rsidRDefault="00BC25D3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2761 AJ</w:t>
            </w:r>
          </w:p>
        </w:tc>
        <w:tc>
          <w:tcPr>
            <w:tcW w:w="1701" w:type="dxa"/>
            <w:hideMark/>
          </w:tcPr>
          <w:p w:rsidR="00096127" w:rsidRPr="00B92209" w:rsidRDefault="005A0E6F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Zevenhuizen</w:t>
            </w:r>
          </w:p>
        </w:tc>
        <w:tc>
          <w:tcPr>
            <w:tcW w:w="2397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096127" w:rsidTr="00353B57">
        <w:tc>
          <w:tcPr>
            <w:tcW w:w="1242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Land</w:t>
            </w:r>
          </w:p>
        </w:tc>
        <w:tc>
          <w:tcPr>
            <w:tcW w:w="993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NL</w:t>
            </w:r>
          </w:p>
        </w:tc>
        <w:tc>
          <w:tcPr>
            <w:tcW w:w="1701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Incassant ID</w:t>
            </w:r>
          </w:p>
        </w:tc>
        <w:tc>
          <w:tcPr>
            <w:tcW w:w="2397" w:type="dxa"/>
            <w:hideMark/>
          </w:tcPr>
          <w:p w:rsidR="005A0E6F" w:rsidRPr="005A0E6F" w:rsidRDefault="005A0E6F" w:rsidP="005A0E6F">
            <w:pPr>
              <w:rPr>
                <w:rFonts w:ascii="Verdana" w:hAnsi="Verdana"/>
                <w:sz w:val="16"/>
                <w:szCs w:val="16"/>
              </w:rPr>
            </w:pPr>
            <w:r w:rsidRPr="005A0E6F">
              <w:rPr>
                <w:rFonts w:ascii="Verdana" w:hAnsi="Verdana"/>
                <w:sz w:val="16"/>
                <w:szCs w:val="16"/>
              </w:rPr>
              <w:t>NL63ZZZ4046 4244 0000</w:t>
            </w:r>
          </w:p>
          <w:p w:rsidR="00096127" w:rsidRPr="005A0E6F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096127" w:rsidTr="00353B57">
        <w:tc>
          <w:tcPr>
            <w:tcW w:w="1242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Kenmerk machtiging</w:t>
            </w:r>
          </w:p>
        </w:tc>
        <w:tc>
          <w:tcPr>
            <w:tcW w:w="2694" w:type="dxa"/>
            <w:gridSpan w:val="2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97" w:type="dxa"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:rsidR="00096127" w:rsidRDefault="00096127" w:rsidP="00096127">
      <w:pPr>
        <w:tabs>
          <w:tab w:val="left" w:pos="4536"/>
        </w:tabs>
        <w:rPr>
          <w:rFonts w:ascii="Verdana" w:hAnsi="Verdana" w:cs="Arial"/>
          <w:sz w:val="11"/>
          <w:szCs w:val="11"/>
          <w:lang w:eastAsia="en-US"/>
        </w:rPr>
      </w:pPr>
    </w:p>
    <w:p w:rsidR="00096127" w:rsidRDefault="005A0E6F" w:rsidP="00096127">
      <w:pPr>
        <w:tabs>
          <w:tab w:val="left" w:pos="4536"/>
        </w:tabs>
        <w:rPr>
          <w:rFonts w:cs="Arial"/>
          <w:sz w:val="11"/>
          <w:szCs w:val="11"/>
        </w:rPr>
      </w:pPr>
      <w:r>
        <w:rPr>
          <w:rFonts w:cs="Arial"/>
          <w:noProof/>
          <w:sz w:val="11"/>
          <w:szCs w:val="11"/>
        </w:rPr>
        <w:drawing>
          <wp:inline distT="0" distB="0" distL="0" distR="0">
            <wp:extent cx="2324100" cy="570588"/>
            <wp:effectExtent l="0" t="0" r="0" b="1270"/>
            <wp:docPr id="1" name="Afbeelding 1" descr="C:\Users\ZijlstraB\AppData\Local\Microsoft\Windows\Temporary Internet Files\Content.Outlook\GK6RH2FC\IJscl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jlstraB\AppData\Local\Microsoft\Windows\Temporary Internet Files\Content.Outlook\GK6RH2FC\IJsclu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60" cy="570971"/>
                    </a:xfrm>
                    <a:prstGeom prst="rect">
                      <a:avLst/>
                    </a:prstGeom>
                    <a:solidFill>
                      <a:srgbClr val="0000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27" w:rsidRDefault="00096127" w:rsidP="00096127">
      <w:pPr>
        <w:tabs>
          <w:tab w:val="left" w:pos="4536"/>
        </w:tabs>
        <w:rPr>
          <w:rFonts w:cs="Arial"/>
          <w:sz w:val="11"/>
          <w:szCs w:val="11"/>
        </w:rPr>
      </w:pPr>
    </w:p>
    <w:p w:rsidR="00096127" w:rsidRDefault="00096127" w:rsidP="00096127">
      <w:pPr>
        <w:tabs>
          <w:tab w:val="left" w:pos="4536"/>
        </w:tabs>
        <w:rPr>
          <w:rFonts w:cs="Arial"/>
          <w:sz w:val="11"/>
          <w:szCs w:val="11"/>
        </w:rPr>
      </w:pPr>
    </w:p>
    <w:p w:rsidR="00096127" w:rsidRDefault="00096127" w:rsidP="00096127">
      <w:pPr>
        <w:tabs>
          <w:tab w:val="left" w:pos="4536"/>
        </w:tabs>
        <w:rPr>
          <w:rFonts w:cs="Arial"/>
          <w:sz w:val="11"/>
          <w:szCs w:val="11"/>
        </w:rPr>
      </w:pPr>
    </w:p>
    <w:p w:rsidR="00096127" w:rsidRDefault="00096127" w:rsidP="00096127">
      <w:pPr>
        <w:tabs>
          <w:tab w:val="left" w:pos="4536"/>
        </w:tabs>
        <w:rPr>
          <w:rFonts w:cs="Arial"/>
          <w:sz w:val="11"/>
          <w:szCs w:val="11"/>
        </w:rPr>
      </w:pPr>
    </w:p>
    <w:p w:rsidR="00096127" w:rsidRPr="00B92209" w:rsidRDefault="00096127" w:rsidP="00347122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3" w:color="auto"/>
        </w:pBdr>
        <w:tabs>
          <w:tab w:val="left" w:pos="4536"/>
        </w:tabs>
        <w:rPr>
          <w:rFonts w:ascii="Verdana" w:hAnsi="Verdana" w:cs="Arial"/>
          <w:sz w:val="16"/>
          <w:szCs w:val="16"/>
        </w:rPr>
      </w:pPr>
      <w:r w:rsidRPr="00B92209">
        <w:rPr>
          <w:rFonts w:ascii="Verdana" w:hAnsi="Verdana" w:cs="Arial"/>
          <w:sz w:val="16"/>
          <w:szCs w:val="16"/>
        </w:rPr>
        <w:t xml:space="preserve">Door de ondertekening van dit formulier geeft u toestemming aan </w:t>
      </w:r>
      <w:r w:rsidR="008030A2">
        <w:rPr>
          <w:rFonts w:ascii="Verdana" w:hAnsi="Verdana" w:cs="Arial"/>
          <w:sz w:val="16"/>
          <w:szCs w:val="16"/>
        </w:rPr>
        <w:t>Zevenhuizensche IJsclub</w:t>
      </w:r>
      <w:r w:rsidRPr="00B92209">
        <w:rPr>
          <w:rFonts w:ascii="Verdana" w:hAnsi="Verdana" w:cs="Arial"/>
          <w:sz w:val="16"/>
          <w:szCs w:val="16"/>
        </w:rPr>
        <w:t xml:space="preserve"> incasso-opdrachten te sturen naar uw bank om een bedrag van uw rekening af te schrijven wegens </w:t>
      </w:r>
      <w:r w:rsidR="005A0E6F">
        <w:rPr>
          <w:rFonts w:ascii="Verdana" w:hAnsi="Verdana" w:cs="Arial"/>
          <w:sz w:val="16"/>
          <w:szCs w:val="16"/>
        </w:rPr>
        <w:t xml:space="preserve">contributie </w:t>
      </w:r>
      <w:r w:rsidR="008030A2">
        <w:rPr>
          <w:rFonts w:ascii="Verdana" w:hAnsi="Verdana" w:cs="Arial"/>
          <w:sz w:val="16"/>
          <w:szCs w:val="16"/>
        </w:rPr>
        <w:t>l</w:t>
      </w:r>
      <w:r w:rsidR="005A0E6F">
        <w:rPr>
          <w:rFonts w:ascii="Verdana" w:hAnsi="Verdana" w:cs="Arial"/>
          <w:sz w:val="16"/>
          <w:szCs w:val="16"/>
        </w:rPr>
        <w:t>idmaatschap</w:t>
      </w:r>
      <w:r w:rsidR="00991639">
        <w:rPr>
          <w:rFonts w:ascii="Verdana" w:hAnsi="Verdana" w:cs="Arial"/>
          <w:sz w:val="16"/>
          <w:szCs w:val="16"/>
        </w:rPr>
        <w:t xml:space="preserve"> </w:t>
      </w:r>
      <w:r w:rsidRPr="00B92209">
        <w:rPr>
          <w:rFonts w:ascii="Verdana" w:hAnsi="Verdana" w:cs="Arial"/>
          <w:sz w:val="16"/>
          <w:szCs w:val="16"/>
        </w:rPr>
        <w:t xml:space="preserve">en uw bank om doorlopend een bedrag van uw rekening af te schrijven overeenkomstig de opdracht van </w:t>
      </w:r>
      <w:r w:rsidR="008030A2">
        <w:rPr>
          <w:rFonts w:ascii="Verdana" w:hAnsi="Verdana" w:cs="Arial"/>
          <w:sz w:val="16"/>
          <w:szCs w:val="16"/>
        </w:rPr>
        <w:t>Zevenhuizensche IJsclub</w:t>
      </w:r>
      <w:r w:rsidR="00E626DB">
        <w:rPr>
          <w:rFonts w:ascii="Verdana" w:hAnsi="Verdana" w:cs="Arial"/>
          <w:sz w:val="16"/>
          <w:szCs w:val="16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5670"/>
      </w:tblGrid>
      <w:tr w:rsidR="00096127" w:rsidRPr="00B92209" w:rsidTr="00347122">
        <w:tc>
          <w:tcPr>
            <w:tcW w:w="2235" w:type="dxa"/>
          </w:tcPr>
          <w:p w:rsidR="00096127" w:rsidRPr="00B92209" w:rsidRDefault="00096127" w:rsidP="00353B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Naam</w:t>
            </w:r>
          </w:p>
        </w:tc>
        <w:tc>
          <w:tcPr>
            <w:tcW w:w="8079" w:type="dxa"/>
            <w:gridSpan w:val="2"/>
          </w:tcPr>
          <w:p w:rsidR="00096127" w:rsidRDefault="00096127" w:rsidP="0044501E">
            <w:pPr>
              <w:widowControl w:val="0"/>
              <w:tabs>
                <w:tab w:val="right" w:pos="7830"/>
              </w:tabs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E626DB" w:rsidRPr="00B92209" w:rsidRDefault="0096318A" w:rsidP="00E32173">
            <w:pPr>
              <w:tabs>
                <w:tab w:val="right" w:pos="7830"/>
              </w:tabs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ab/>
            </w:r>
          </w:p>
        </w:tc>
      </w:tr>
      <w:tr w:rsidR="00096127" w:rsidRPr="00B92209" w:rsidTr="00347122">
        <w:trPr>
          <w:trHeight w:val="165"/>
        </w:trPr>
        <w:tc>
          <w:tcPr>
            <w:tcW w:w="2235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Adres</w:t>
            </w:r>
          </w:p>
        </w:tc>
        <w:tc>
          <w:tcPr>
            <w:tcW w:w="8079" w:type="dxa"/>
            <w:gridSpan w:val="2"/>
            <w:hideMark/>
          </w:tcPr>
          <w:p w:rsidR="00096127" w:rsidRPr="00B92209" w:rsidRDefault="00096127" w:rsidP="00E32173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096127" w:rsidRPr="00B92209" w:rsidTr="00347122">
        <w:tc>
          <w:tcPr>
            <w:tcW w:w="2235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Postcode</w:t>
            </w:r>
          </w:p>
        </w:tc>
        <w:tc>
          <w:tcPr>
            <w:tcW w:w="8079" w:type="dxa"/>
            <w:gridSpan w:val="2"/>
            <w:hideMark/>
          </w:tcPr>
          <w:p w:rsidR="00096127" w:rsidRPr="00B92209" w:rsidRDefault="00096127" w:rsidP="00E626DB">
            <w:pPr>
              <w:widowControl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096127" w:rsidRPr="00B92209" w:rsidTr="00347122">
        <w:tc>
          <w:tcPr>
            <w:tcW w:w="2235" w:type="dxa"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Woonplaats</w:t>
            </w:r>
          </w:p>
        </w:tc>
        <w:tc>
          <w:tcPr>
            <w:tcW w:w="8079" w:type="dxa"/>
            <w:gridSpan w:val="2"/>
          </w:tcPr>
          <w:p w:rsidR="00096127" w:rsidRPr="00B92209" w:rsidRDefault="00096127" w:rsidP="00E321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127" w:rsidRPr="00B92209" w:rsidTr="00347122">
        <w:tc>
          <w:tcPr>
            <w:tcW w:w="2235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sz w:val="16"/>
                <w:szCs w:val="16"/>
              </w:rPr>
              <w:t>Rekeningnr.(IBAN)</w:t>
            </w:r>
          </w:p>
        </w:tc>
        <w:tc>
          <w:tcPr>
            <w:tcW w:w="8079" w:type="dxa"/>
            <w:gridSpan w:val="2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096127" w:rsidRPr="00B92209" w:rsidTr="00347122">
        <w:trPr>
          <w:trHeight w:val="76"/>
        </w:trPr>
        <w:tc>
          <w:tcPr>
            <w:tcW w:w="2235" w:type="dxa"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8079" w:type="dxa"/>
            <w:gridSpan w:val="2"/>
          </w:tcPr>
          <w:p w:rsidR="00096127" w:rsidRPr="00B92209" w:rsidRDefault="00096127" w:rsidP="00353B5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127" w:rsidRPr="00B92209" w:rsidTr="00347122">
        <w:tc>
          <w:tcPr>
            <w:tcW w:w="4644" w:type="dxa"/>
            <w:gridSpan w:val="2"/>
          </w:tcPr>
          <w:p w:rsidR="00096127" w:rsidRPr="00B92209" w:rsidRDefault="00096127" w:rsidP="00353B57">
            <w:pPr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b/>
                <w:sz w:val="16"/>
                <w:szCs w:val="16"/>
              </w:rPr>
              <w:t>Plaats en datum</w:t>
            </w:r>
          </w:p>
          <w:p w:rsidR="00096127" w:rsidRPr="00B92209" w:rsidRDefault="00096127" w:rsidP="00353B5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96127" w:rsidRPr="00B92209" w:rsidRDefault="00096127" w:rsidP="00353B5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96127" w:rsidRPr="00B92209" w:rsidRDefault="00096127" w:rsidP="00353B5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hideMark/>
          </w:tcPr>
          <w:p w:rsidR="00096127" w:rsidRPr="00B92209" w:rsidRDefault="00096127" w:rsidP="00353B57">
            <w:pPr>
              <w:widowControl w:val="0"/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92209">
              <w:rPr>
                <w:rFonts w:ascii="Verdana" w:hAnsi="Verdana" w:cs="Arial"/>
                <w:b/>
                <w:sz w:val="16"/>
                <w:szCs w:val="16"/>
              </w:rPr>
              <w:t>Handtekening</w:t>
            </w:r>
          </w:p>
        </w:tc>
      </w:tr>
    </w:tbl>
    <w:p w:rsidR="003E426F" w:rsidRDefault="003E426F" w:rsidP="003E426F"/>
    <w:p w:rsidR="003E426F" w:rsidRPr="003E426F" w:rsidRDefault="003E426F" w:rsidP="003E426F">
      <w:pPr>
        <w:rPr>
          <w:rFonts w:ascii="Verdana" w:hAnsi="Verdana"/>
          <w:i/>
          <w:sz w:val="16"/>
          <w:szCs w:val="16"/>
        </w:rPr>
      </w:pPr>
      <w:r w:rsidRPr="003E426F">
        <w:rPr>
          <w:rFonts w:ascii="Verdana" w:hAnsi="Verdana"/>
          <w:sz w:val="16"/>
          <w:szCs w:val="16"/>
        </w:rPr>
        <w:t xml:space="preserve">U kunt dit formulier of uw gegevens mailen naar </w:t>
      </w:r>
      <w:hyperlink r:id="rId9" w:history="1">
        <w:r w:rsidRPr="003E426F">
          <w:rPr>
            <w:rStyle w:val="Hyperlink"/>
            <w:rFonts w:ascii="Verdana" w:hAnsi="Verdana"/>
            <w:i/>
            <w:color w:val="auto"/>
            <w:sz w:val="16"/>
            <w:szCs w:val="16"/>
            <w:u w:val="none"/>
          </w:rPr>
          <w:t>info@ijsclubzevenhuizen.nl</w:t>
        </w:r>
      </w:hyperlink>
    </w:p>
    <w:p w:rsidR="001D4A44" w:rsidRDefault="003E426F">
      <w:pPr>
        <w:rPr>
          <w:rFonts w:ascii="Verdana" w:hAnsi="Verdana"/>
          <w:sz w:val="16"/>
          <w:szCs w:val="16"/>
        </w:rPr>
      </w:pPr>
      <w:r w:rsidRPr="003E426F">
        <w:rPr>
          <w:rFonts w:ascii="Verdana" w:hAnsi="Verdana"/>
          <w:sz w:val="16"/>
          <w:szCs w:val="16"/>
        </w:rPr>
        <w:t xml:space="preserve">Of afgeven bij Veerman </w:t>
      </w:r>
      <w:r w:rsidR="006B5956">
        <w:rPr>
          <w:rFonts w:ascii="Verdana" w:hAnsi="Verdana"/>
          <w:sz w:val="16"/>
          <w:szCs w:val="16"/>
        </w:rPr>
        <w:t>Financieel A</w:t>
      </w:r>
      <w:r w:rsidRPr="003E426F">
        <w:rPr>
          <w:rFonts w:ascii="Verdana" w:hAnsi="Verdana"/>
          <w:sz w:val="16"/>
          <w:szCs w:val="16"/>
        </w:rPr>
        <w:t>dviseurs, Dorpsstraat 200 in Zevenhuizen.</w:t>
      </w:r>
    </w:p>
    <w:sectPr w:rsidR="001D4A44" w:rsidSect="00353B57">
      <w:headerReference w:type="default" r:id="rId10"/>
      <w:footerReference w:type="default" r:id="rId11"/>
      <w:pgSz w:w="11906" w:h="16838" w:code="9"/>
      <w:pgMar w:top="284" w:right="992" w:bottom="369" w:left="765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69" w:rsidRDefault="00B14C69">
      <w:r>
        <w:separator/>
      </w:r>
    </w:p>
  </w:endnote>
  <w:endnote w:type="continuationSeparator" w:id="0">
    <w:p w:rsidR="00B14C69" w:rsidRDefault="00B1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E5" w:rsidRDefault="00944BE5" w:rsidP="00353B57">
    <w:pPr>
      <w:pStyle w:val="Voettekst"/>
      <w:ind w:left="-1134"/>
      <w:rPr>
        <w:rFonts w:ascii="Verdana" w:hAnsi="Verdana"/>
        <w:b/>
        <w:noProof/>
        <w:sz w:val="18"/>
        <w:szCs w:val="18"/>
      </w:rPr>
    </w:pPr>
  </w:p>
  <w:p w:rsidR="00944BE5" w:rsidRDefault="00944BE5" w:rsidP="00353B57">
    <w:pPr>
      <w:pStyle w:val="Voetteks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69" w:rsidRDefault="00B14C69">
      <w:r>
        <w:separator/>
      </w:r>
    </w:p>
  </w:footnote>
  <w:footnote w:type="continuationSeparator" w:id="0">
    <w:p w:rsidR="00B14C69" w:rsidRDefault="00B1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E5" w:rsidRDefault="00944BE5" w:rsidP="00347122">
    <w:pPr>
      <w:pStyle w:val="Koptekst"/>
      <w:tabs>
        <w:tab w:val="clear" w:pos="4536"/>
        <w:tab w:val="clear" w:pos="9072"/>
      </w:tabs>
      <w:ind w:right="-57"/>
      <w:jc w:val="right"/>
    </w:pPr>
    <w:r>
      <w:rPr>
        <w:rFonts w:cs="Arial"/>
        <w:noProof/>
        <w:sz w:val="11"/>
        <w:szCs w:val="11"/>
      </w:rPr>
      <w:drawing>
        <wp:inline distT="0" distB="0" distL="0" distR="0" wp14:anchorId="0D89F22A" wp14:editId="001BE1FF">
          <wp:extent cx="3346450" cy="821585"/>
          <wp:effectExtent l="0" t="0" r="6350" b="0"/>
          <wp:docPr id="5" name="Afbeelding 5" descr="C:\Users\ZijlstraB\AppData\Local\Microsoft\Windows\Temporary Internet Files\Content.Outlook\GK6RH2FC\IJsclu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jlstraB\AppData\Local\Microsoft\Windows\Temporary Internet Files\Content.Outlook\GK6RH2FC\IJsclub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29" cy="821433"/>
                  </a:xfrm>
                  <a:prstGeom prst="rect">
                    <a:avLst/>
                  </a:prstGeom>
                  <a:solidFill>
                    <a:srgbClr val="000066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E5553"/>
    <w:multiLevelType w:val="hybridMultilevel"/>
    <w:tmpl w:val="0EB810E8"/>
    <w:lvl w:ilvl="0" w:tplc="E47C2B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96127"/>
    <w:rsid w:val="000F6250"/>
    <w:rsid w:val="00131EAB"/>
    <w:rsid w:val="001D4A44"/>
    <w:rsid w:val="00321A22"/>
    <w:rsid w:val="00347122"/>
    <w:rsid w:val="00353B57"/>
    <w:rsid w:val="003B1B74"/>
    <w:rsid w:val="003E426F"/>
    <w:rsid w:val="0044501E"/>
    <w:rsid w:val="004F6FF7"/>
    <w:rsid w:val="00517336"/>
    <w:rsid w:val="00531B7E"/>
    <w:rsid w:val="005858C8"/>
    <w:rsid w:val="005A0E6F"/>
    <w:rsid w:val="00631B65"/>
    <w:rsid w:val="006B5956"/>
    <w:rsid w:val="006C09FE"/>
    <w:rsid w:val="008030A2"/>
    <w:rsid w:val="00826D58"/>
    <w:rsid w:val="0085395E"/>
    <w:rsid w:val="008972AE"/>
    <w:rsid w:val="008A69DE"/>
    <w:rsid w:val="00910388"/>
    <w:rsid w:val="00944BE5"/>
    <w:rsid w:val="0096318A"/>
    <w:rsid w:val="00977704"/>
    <w:rsid w:val="00991639"/>
    <w:rsid w:val="00A2606A"/>
    <w:rsid w:val="00B075B8"/>
    <w:rsid w:val="00B14C69"/>
    <w:rsid w:val="00BA6AF3"/>
    <w:rsid w:val="00BC25D3"/>
    <w:rsid w:val="00D00BE2"/>
    <w:rsid w:val="00E32173"/>
    <w:rsid w:val="00E626DB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6656E-92A3-4B65-8A35-57844AB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961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12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0961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612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1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127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4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jsclubzevenhuiz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A68F-A73F-4B97-BCB0-0DE0C70D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Zijlstra (ZijlstraB)</dc:creator>
  <cp:lastModifiedBy>Marina Veerman  - Veerman Financieel Adviseurs</cp:lastModifiedBy>
  <cp:revision>2</cp:revision>
  <cp:lastPrinted>2018-05-16T19:25:00Z</cp:lastPrinted>
  <dcterms:created xsi:type="dcterms:W3CDTF">2018-10-29T07:15:00Z</dcterms:created>
  <dcterms:modified xsi:type="dcterms:W3CDTF">2018-10-29T07:15:00Z</dcterms:modified>
</cp:coreProperties>
</file>